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F2E" w:rsidRDefault="00747F2E" w:rsidP="00747F2E">
      <w:pPr>
        <w:tabs>
          <w:tab w:val="left" w:pos="3900"/>
        </w:tabs>
        <w:jc w:val="center"/>
        <w:rPr>
          <w:b/>
          <w:bCs/>
          <w:spacing w:val="-4"/>
          <w:sz w:val="26"/>
          <w:szCs w:val="26"/>
        </w:rPr>
      </w:pPr>
      <w:r>
        <w:rPr>
          <w:b/>
          <w:bCs/>
          <w:spacing w:val="-4"/>
          <w:sz w:val="26"/>
          <w:szCs w:val="26"/>
        </w:rPr>
        <w:t>Пресс-релиз</w:t>
      </w:r>
    </w:p>
    <w:p w:rsidR="00D911ED" w:rsidRPr="00D911ED" w:rsidRDefault="00D911ED" w:rsidP="00747F2E">
      <w:pPr>
        <w:tabs>
          <w:tab w:val="left" w:pos="3900"/>
        </w:tabs>
        <w:jc w:val="center"/>
        <w:rPr>
          <w:b/>
          <w:bCs/>
          <w:spacing w:val="-4"/>
          <w:sz w:val="26"/>
          <w:szCs w:val="26"/>
        </w:rPr>
      </w:pPr>
      <w:r w:rsidRPr="00D911ED">
        <w:rPr>
          <w:b/>
          <w:sz w:val="28"/>
          <w:szCs w:val="28"/>
        </w:rPr>
        <w:t>заседание антитеррористической комиссии в муниципальном образовании Алапаевское</w:t>
      </w:r>
      <w:r>
        <w:rPr>
          <w:b/>
          <w:sz w:val="28"/>
          <w:szCs w:val="28"/>
        </w:rPr>
        <w:t xml:space="preserve"> от </w:t>
      </w:r>
      <w:r w:rsidR="000E3CD8">
        <w:rPr>
          <w:b/>
          <w:sz w:val="28"/>
          <w:szCs w:val="28"/>
        </w:rPr>
        <w:t>2</w:t>
      </w:r>
      <w:r w:rsidR="00CB59DF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.03.202</w:t>
      </w:r>
      <w:r w:rsidR="00CB59DF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года № 1</w:t>
      </w:r>
    </w:p>
    <w:p w:rsidR="00747F2E" w:rsidRDefault="00747F2E" w:rsidP="00747F2E">
      <w:pPr>
        <w:tabs>
          <w:tab w:val="left" w:pos="3900"/>
        </w:tabs>
        <w:jc w:val="center"/>
        <w:rPr>
          <w:b/>
          <w:bCs/>
          <w:spacing w:val="-4"/>
          <w:sz w:val="26"/>
          <w:szCs w:val="26"/>
        </w:rPr>
      </w:pPr>
    </w:p>
    <w:p w:rsidR="00747F2E" w:rsidRDefault="000E3CD8" w:rsidP="009B4B18">
      <w:pPr>
        <w:tabs>
          <w:tab w:val="left" w:pos="39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B59DF">
        <w:rPr>
          <w:sz w:val="28"/>
          <w:szCs w:val="28"/>
        </w:rPr>
        <w:t>4</w:t>
      </w:r>
      <w:r w:rsidR="00D911ED">
        <w:rPr>
          <w:sz w:val="28"/>
          <w:szCs w:val="28"/>
        </w:rPr>
        <w:t xml:space="preserve"> марта</w:t>
      </w:r>
      <w:r w:rsidR="00747F2E" w:rsidRPr="002A2F0B">
        <w:rPr>
          <w:sz w:val="28"/>
          <w:szCs w:val="28"/>
        </w:rPr>
        <w:t xml:space="preserve"> 20</w:t>
      </w:r>
      <w:r w:rsidR="00D911ED">
        <w:rPr>
          <w:sz w:val="28"/>
          <w:szCs w:val="28"/>
        </w:rPr>
        <w:t>2</w:t>
      </w:r>
      <w:r w:rsidR="00CB59DF">
        <w:rPr>
          <w:sz w:val="28"/>
          <w:szCs w:val="28"/>
        </w:rPr>
        <w:t>3</w:t>
      </w:r>
      <w:r w:rsidR="00747F2E" w:rsidRPr="002A2F0B">
        <w:rPr>
          <w:sz w:val="28"/>
          <w:szCs w:val="28"/>
        </w:rPr>
        <w:t xml:space="preserve"> года состоялось</w:t>
      </w:r>
      <w:r w:rsidR="00BF3AF2">
        <w:rPr>
          <w:sz w:val="28"/>
          <w:szCs w:val="28"/>
        </w:rPr>
        <w:t xml:space="preserve"> очередное</w:t>
      </w:r>
      <w:r w:rsidR="00747F2E" w:rsidRPr="002A2F0B">
        <w:rPr>
          <w:bCs/>
          <w:sz w:val="28"/>
          <w:szCs w:val="28"/>
        </w:rPr>
        <w:t xml:space="preserve"> </w:t>
      </w:r>
      <w:r w:rsidR="00747F2E" w:rsidRPr="002A2F0B">
        <w:rPr>
          <w:sz w:val="28"/>
          <w:szCs w:val="28"/>
        </w:rPr>
        <w:t>заседание антитеррористической комиссии в муниципальном образовании Алапаевское.</w:t>
      </w:r>
    </w:p>
    <w:p w:rsidR="00915EC5" w:rsidRDefault="00402761" w:rsidP="00915EC5">
      <w:pPr>
        <w:tabs>
          <w:tab w:val="left" w:pos="390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7410" cy="4015740"/>
            <wp:effectExtent l="19050" t="0" r="0" b="0"/>
            <wp:docPr id="3" name="Рисунок 1" descr="C:\Users\GOICHS\Desktop\МОЯ\2023 год\Заседания АТК в МО Алапаевское\Заседание АТК от 24.03.2023 № 1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ICHS\Desktop\МОЯ\2023 год\Заседания АТК в МО Алапаевское\Заседание АТК от 24.03.2023 № 1\Фото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367" b="27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01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EC5" w:rsidRDefault="00915EC5" w:rsidP="00915EC5">
      <w:pPr>
        <w:tabs>
          <w:tab w:val="left" w:pos="3900"/>
        </w:tabs>
        <w:jc w:val="both"/>
        <w:rPr>
          <w:sz w:val="28"/>
          <w:szCs w:val="28"/>
        </w:rPr>
      </w:pPr>
    </w:p>
    <w:p w:rsidR="00915EC5" w:rsidRDefault="00915EC5" w:rsidP="00915EC5">
      <w:pPr>
        <w:tabs>
          <w:tab w:val="left" w:pos="39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Заседание проведено Главой муниципального образования Алапаевское, председателем </w:t>
      </w:r>
      <w:r w:rsidRPr="002A2F0B">
        <w:rPr>
          <w:sz w:val="28"/>
          <w:szCs w:val="28"/>
        </w:rPr>
        <w:t>антитеррористической комиссии в муниципальном образовании Алапаевское</w:t>
      </w:r>
      <w:r>
        <w:rPr>
          <w:sz w:val="28"/>
          <w:szCs w:val="28"/>
        </w:rPr>
        <w:t xml:space="preserve"> </w:t>
      </w:r>
      <w:r w:rsidR="000E3CD8">
        <w:rPr>
          <w:sz w:val="28"/>
          <w:szCs w:val="28"/>
        </w:rPr>
        <w:t xml:space="preserve">О.Р. </w:t>
      </w:r>
      <w:proofErr w:type="spellStart"/>
      <w:r w:rsidR="000E3CD8">
        <w:rPr>
          <w:sz w:val="28"/>
          <w:szCs w:val="28"/>
        </w:rPr>
        <w:t>Булатовым</w:t>
      </w:r>
      <w:proofErr w:type="spellEnd"/>
      <w:r w:rsidRPr="002A2F0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915EC5" w:rsidRDefault="00915EC5" w:rsidP="00915EC5">
      <w:pPr>
        <w:tabs>
          <w:tab w:val="left" w:pos="39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47F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915EC5" w:rsidRDefault="00402761" w:rsidP="00915EC5">
      <w:pPr>
        <w:tabs>
          <w:tab w:val="left" w:pos="390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7410" cy="3505200"/>
            <wp:effectExtent l="19050" t="0" r="0" b="0"/>
            <wp:docPr id="4" name="Рисунок 2" descr="C:\Users\GOICHS\Desktop\МОЯ\2023 год\Заседания АТК в МО Алапаевское\Заседание АТК от 24.03.2023 № 1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ICHS\Desktop\МОЯ\2023 год\Заседания АТК в МО Алапаевское\Заседание АТК от 24.03.2023 № 1\Фото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773" b="31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A52" w:rsidRDefault="00094A52" w:rsidP="00094A52">
      <w:pPr>
        <w:tabs>
          <w:tab w:val="left" w:pos="3900"/>
        </w:tabs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915EC5" w:rsidRPr="002A2F0B" w:rsidRDefault="00094A52" w:rsidP="00094A52">
      <w:pPr>
        <w:tabs>
          <w:tab w:val="left" w:pos="3900"/>
        </w:tabs>
        <w:ind w:firstLine="709"/>
        <w:jc w:val="both"/>
        <w:rPr>
          <w:sz w:val="28"/>
          <w:szCs w:val="28"/>
        </w:rPr>
      </w:pPr>
      <w:r w:rsidRPr="00747F2E">
        <w:rPr>
          <w:sz w:val="28"/>
          <w:szCs w:val="28"/>
        </w:rPr>
        <w:lastRenderedPageBreak/>
        <w:t>На заседании рассмотрены важные вопросы</w:t>
      </w:r>
      <w:r>
        <w:rPr>
          <w:sz w:val="28"/>
          <w:szCs w:val="28"/>
        </w:rPr>
        <w:t>, касающиеся жителей муниципального образования Алапаевское, в том числе обеспечения их безопасности, антитеррористической защищенности при проведении праздничных мероприятий, посвященных Празднику Весны и Труда, Дню Победы в 202</w:t>
      </w:r>
      <w:r w:rsidR="00CB59DF">
        <w:rPr>
          <w:sz w:val="28"/>
          <w:szCs w:val="28"/>
        </w:rPr>
        <w:t>3</w:t>
      </w:r>
      <w:r>
        <w:rPr>
          <w:sz w:val="28"/>
          <w:szCs w:val="28"/>
        </w:rPr>
        <w:t xml:space="preserve"> году.</w:t>
      </w:r>
    </w:p>
    <w:p w:rsidR="002A2F0B" w:rsidRPr="002A2F0B" w:rsidRDefault="002A2F0B" w:rsidP="009B4B18">
      <w:pPr>
        <w:tabs>
          <w:tab w:val="left" w:pos="39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Рассмотрены </w:t>
      </w:r>
      <w:r w:rsidR="00CB59DF">
        <w:rPr>
          <w:sz w:val="28"/>
          <w:szCs w:val="28"/>
        </w:rPr>
        <w:t xml:space="preserve">следующие </w:t>
      </w:r>
      <w:r>
        <w:rPr>
          <w:sz w:val="28"/>
          <w:szCs w:val="28"/>
        </w:rPr>
        <w:t>вопросы</w:t>
      </w:r>
      <w:r w:rsidR="00CB59DF">
        <w:rPr>
          <w:sz w:val="28"/>
          <w:szCs w:val="28"/>
        </w:rPr>
        <w:t>:</w:t>
      </w:r>
    </w:p>
    <w:p w:rsidR="00CB59DF" w:rsidRPr="00E0556C" w:rsidRDefault="00CB59DF" w:rsidP="00CB59DF">
      <w:pPr>
        <w:pStyle w:val="a3"/>
        <w:numPr>
          <w:ilvl w:val="0"/>
          <w:numId w:val="3"/>
        </w:numPr>
        <w:tabs>
          <w:tab w:val="left" w:pos="1418"/>
        </w:tabs>
        <w:ind w:left="0" w:firstLine="851"/>
        <w:jc w:val="both"/>
        <w:outlineLvl w:val="0"/>
        <w:rPr>
          <w:sz w:val="28"/>
          <w:szCs w:val="28"/>
        </w:rPr>
      </w:pPr>
      <w:r w:rsidRPr="00E0556C">
        <w:rPr>
          <w:sz w:val="28"/>
          <w:szCs w:val="28"/>
        </w:rPr>
        <w:t>Об обеспечении общественной безопасности и о принимаемых мерах по предотвращению террористических угроз на территории муниципального образования Алапаевское в период подготовки и проведения мероприятий, посвященных Празднику Весны и Труда, Дню Победы в 2023 году.</w:t>
      </w:r>
    </w:p>
    <w:p w:rsidR="00CB59DF" w:rsidRDefault="00CB59DF" w:rsidP="00CB59DF">
      <w:pPr>
        <w:pStyle w:val="a3"/>
        <w:numPr>
          <w:ilvl w:val="0"/>
          <w:numId w:val="3"/>
        </w:numPr>
        <w:ind w:left="0" w:firstLine="851"/>
        <w:jc w:val="both"/>
        <w:outlineLvl w:val="0"/>
        <w:rPr>
          <w:sz w:val="28"/>
          <w:szCs w:val="28"/>
        </w:rPr>
      </w:pPr>
      <w:r w:rsidRPr="009B1CE5">
        <w:rPr>
          <w:sz w:val="28"/>
          <w:szCs w:val="28"/>
        </w:rPr>
        <w:t>О результатах мониторинга политических, социально-экономических процессов и оперативной обстановки, оказывающих влияние на ситуацию в области противодействия терроризму на территории МО Алапаевское.</w:t>
      </w:r>
    </w:p>
    <w:p w:rsidR="00CB59DF" w:rsidRPr="00091568" w:rsidRDefault="00CB59DF" w:rsidP="00CB59DF">
      <w:pPr>
        <w:pStyle w:val="a3"/>
        <w:numPr>
          <w:ilvl w:val="0"/>
          <w:numId w:val="3"/>
        </w:numPr>
        <w:ind w:left="0" w:firstLine="851"/>
        <w:jc w:val="both"/>
        <w:outlineLvl w:val="0"/>
        <w:rPr>
          <w:sz w:val="28"/>
          <w:szCs w:val="28"/>
        </w:rPr>
      </w:pPr>
      <w:proofErr w:type="gramStart"/>
      <w:r w:rsidRPr="00091568">
        <w:rPr>
          <w:sz w:val="28"/>
          <w:szCs w:val="28"/>
        </w:rPr>
        <w:t>О реализации требований к антитеррористической защищенности муниципальных объектов (территорий), осуществляющих фармацевтическую деятельность, утвержденных постановлением Правительства Российской Федерации от 13.01.2017 № 8 (ред. от 05.03.2022) «Об утверждении требований к антитеррористической защищенности объектов (территорий) Министерства здравоохранения Российской Федерации и объектов (территорий), относящихся к сфере деятельности Министерства здравоохранения Российской Федерации, и формы паспорта безопасности этих объектов (территорий)», на территории муниципального образования Алапаевское.</w:t>
      </w:r>
      <w:proofErr w:type="gramEnd"/>
    </w:p>
    <w:p w:rsidR="00CB59DF" w:rsidRDefault="00CB59DF" w:rsidP="00CB59DF">
      <w:pPr>
        <w:pStyle w:val="a3"/>
        <w:numPr>
          <w:ilvl w:val="0"/>
          <w:numId w:val="3"/>
        </w:numPr>
        <w:ind w:left="0" w:firstLine="851"/>
        <w:jc w:val="both"/>
        <w:outlineLvl w:val="0"/>
        <w:rPr>
          <w:sz w:val="28"/>
          <w:szCs w:val="28"/>
        </w:rPr>
      </w:pPr>
      <w:r w:rsidRPr="00091568">
        <w:rPr>
          <w:sz w:val="28"/>
          <w:szCs w:val="28"/>
        </w:rPr>
        <w:t>О целесообразности определения на территории МО Алапаевское места, специально отведенного или приспособленного для коллективного обсуждения общественно значимых вопросов и выражения общественных настроений, а также для массового присутствия граждан для публичного выражения общественного мнения по поводу актуальных проблем преимущественно общественно-политического характера.</w:t>
      </w:r>
    </w:p>
    <w:p w:rsidR="00CB59DF" w:rsidRPr="00091568" w:rsidRDefault="00CB59DF" w:rsidP="00CB59DF">
      <w:pPr>
        <w:pStyle w:val="a3"/>
        <w:numPr>
          <w:ilvl w:val="0"/>
          <w:numId w:val="3"/>
        </w:numPr>
        <w:ind w:left="0" w:firstLine="851"/>
        <w:jc w:val="both"/>
        <w:outlineLvl w:val="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 утверждении </w:t>
      </w:r>
      <w:r w:rsidRPr="00676228">
        <w:rPr>
          <w:sz w:val="28"/>
          <w:szCs w:val="28"/>
        </w:rPr>
        <w:t>Плана дополнительных мер</w:t>
      </w:r>
      <w:r>
        <w:rPr>
          <w:sz w:val="28"/>
          <w:szCs w:val="28"/>
        </w:rPr>
        <w:t xml:space="preserve"> антитеррористической комиссии в</w:t>
      </w:r>
      <w:r w:rsidRPr="00676228">
        <w:rPr>
          <w:sz w:val="28"/>
          <w:szCs w:val="28"/>
        </w:rPr>
        <w:t xml:space="preserve"> муниципально</w:t>
      </w:r>
      <w:r>
        <w:rPr>
          <w:sz w:val="28"/>
          <w:szCs w:val="28"/>
        </w:rPr>
        <w:t>м</w:t>
      </w:r>
      <w:r w:rsidRPr="00676228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и</w:t>
      </w:r>
      <w:r w:rsidRPr="00676228">
        <w:rPr>
          <w:sz w:val="28"/>
          <w:szCs w:val="28"/>
        </w:rPr>
        <w:t xml:space="preserve"> Алапаевское при установлении на отдельном участке территории (объекта)</w:t>
      </w:r>
      <w:r>
        <w:rPr>
          <w:sz w:val="28"/>
          <w:szCs w:val="28"/>
        </w:rPr>
        <w:t xml:space="preserve"> </w:t>
      </w:r>
      <w:r w:rsidRPr="00676228">
        <w:rPr>
          <w:sz w:val="28"/>
          <w:szCs w:val="28"/>
        </w:rPr>
        <w:t>муниципально</w:t>
      </w:r>
      <w:r>
        <w:rPr>
          <w:sz w:val="28"/>
          <w:szCs w:val="28"/>
        </w:rPr>
        <w:t>го</w:t>
      </w:r>
      <w:r w:rsidRPr="00676228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я</w:t>
      </w:r>
      <w:r w:rsidRPr="00676228">
        <w:rPr>
          <w:sz w:val="28"/>
          <w:szCs w:val="28"/>
        </w:rPr>
        <w:t xml:space="preserve"> Алапаевское уровней террористической опасности, предусмотренных Указом Президента Российской Федерации от 14 июня 2012 года № 851 «О порядке установления уровней террористической опасности, предусматривающих принятие дополнительных мер по обеспечению безопасности личности, общества и государства».</w:t>
      </w:r>
      <w:proofErr w:type="gramEnd"/>
    </w:p>
    <w:p w:rsidR="00CB59DF" w:rsidRPr="009B1CE5" w:rsidRDefault="00CB59DF" w:rsidP="00CB59DF">
      <w:pPr>
        <w:pStyle w:val="a3"/>
        <w:numPr>
          <w:ilvl w:val="0"/>
          <w:numId w:val="3"/>
        </w:numPr>
        <w:ind w:left="0" w:firstLine="851"/>
        <w:jc w:val="both"/>
        <w:outlineLvl w:val="0"/>
        <w:rPr>
          <w:sz w:val="28"/>
          <w:szCs w:val="28"/>
        </w:rPr>
      </w:pPr>
      <w:r w:rsidRPr="005D2277">
        <w:rPr>
          <w:sz w:val="28"/>
          <w:szCs w:val="28"/>
        </w:rPr>
        <w:t>О ходе исполнения решений антитеррористической комиссии в Свердловской области, в том числе совместных с оперативным штабом в Свердловской области</w:t>
      </w:r>
      <w:r>
        <w:rPr>
          <w:sz w:val="28"/>
          <w:szCs w:val="28"/>
        </w:rPr>
        <w:t>,</w:t>
      </w:r>
      <w:r w:rsidRPr="005D2277">
        <w:rPr>
          <w:sz w:val="28"/>
          <w:szCs w:val="28"/>
        </w:rPr>
        <w:t xml:space="preserve"> антитеррористической комиссии в муниципальном образовании Алапаевское, а также реализации Комплексного плана противодействия идеологии терроризма в Российской Федерации на 2019–2023 годы</w:t>
      </w:r>
      <w:r>
        <w:rPr>
          <w:sz w:val="28"/>
          <w:szCs w:val="28"/>
        </w:rPr>
        <w:t>.</w:t>
      </w:r>
    </w:p>
    <w:p w:rsidR="00BF3AF2" w:rsidRPr="009B4B18" w:rsidRDefault="00915EC5" w:rsidP="00915EC5">
      <w:pPr>
        <w:pStyle w:val="a3"/>
        <w:spacing w:line="276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 ходе рассмотрения вопросов</w:t>
      </w:r>
      <w:r w:rsidR="005B09ED">
        <w:rPr>
          <w:sz w:val="28"/>
          <w:szCs w:val="28"/>
        </w:rPr>
        <w:t>,</w:t>
      </w:r>
      <w:r>
        <w:rPr>
          <w:sz w:val="28"/>
          <w:szCs w:val="28"/>
        </w:rPr>
        <w:t xml:space="preserve"> заслушаны </w:t>
      </w:r>
      <w:r w:rsidR="005B09ED">
        <w:rPr>
          <w:sz w:val="28"/>
          <w:szCs w:val="28"/>
        </w:rPr>
        <w:t>члены комиссии и  приглашенные руководители организаций и учреждений муниципального образования Алапаевское, даны поручения субъектам профилактики.</w:t>
      </w:r>
    </w:p>
    <w:p w:rsidR="000560B1" w:rsidRDefault="000560B1"/>
    <w:sectPr w:rsidR="000560B1" w:rsidSect="00CB59DF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4615FF"/>
    <w:multiLevelType w:val="hybridMultilevel"/>
    <w:tmpl w:val="DEA62E9C"/>
    <w:lvl w:ilvl="0" w:tplc="207470B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E204FE"/>
    <w:multiLevelType w:val="hybridMultilevel"/>
    <w:tmpl w:val="69229F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3B204E"/>
    <w:multiLevelType w:val="hybridMultilevel"/>
    <w:tmpl w:val="17349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3A72"/>
    <w:rsid w:val="00003A03"/>
    <w:rsid w:val="000560B1"/>
    <w:rsid w:val="000908B9"/>
    <w:rsid w:val="00094A52"/>
    <w:rsid w:val="000E3CD8"/>
    <w:rsid w:val="001E1366"/>
    <w:rsid w:val="002A2F0B"/>
    <w:rsid w:val="003727DA"/>
    <w:rsid w:val="00402761"/>
    <w:rsid w:val="005B09ED"/>
    <w:rsid w:val="00614534"/>
    <w:rsid w:val="006D3989"/>
    <w:rsid w:val="00747F2E"/>
    <w:rsid w:val="00833A72"/>
    <w:rsid w:val="00855971"/>
    <w:rsid w:val="008D7DB6"/>
    <w:rsid w:val="00915EC5"/>
    <w:rsid w:val="009B4B18"/>
    <w:rsid w:val="009C3E80"/>
    <w:rsid w:val="00AB2BB9"/>
    <w:rsid w:val="00BF28DE"/>
    <w:rsid w:val="00BF3AF2"/>
    <w:rsid w:val="00C544B0"/>
    <w:rsid w:val="00CB59DF"/>
    <w:rsid w:val="00D911ED"/>
    <w:rsid w:val="00E1543A"/>
    <w:rsid w:val="00E70CDF"/>
    <w:rsid w:val="00F60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F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B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5E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5EC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F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B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5E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5EC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6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20A2A-2DF2-4A09-952E-4BC4CA265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ГОиЧС</dc:creator>
  <cp:lastModifiedBy>GOICHS</cp:lastModifiedBy>
  <cp:revision>2</cp:revision>
  <cp:lastPrinted>2021-03-30T10:47:00Z</cp:lastPrinted>
  <dcterms:created xsi:type="dcterms:W3CDTF">2023-11-20T06:31:00Z</dcterms:created>
  <dcterms:modified xsi:type="dcterms:W3CDTF">2023-11-20T06:31:00Z</dcterms:modified>
</cp:coreProperties>
</file>